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7D4" w:rsidRPr="00C54F89" w:rsidRDefault="006D67D4" w:rsidP="006D67D4">
      <w:pPr>
        <w:pBdr>
          <w:bottom w:val="single" w:sz="6" w:space="6" w:color="87CEFA"/>
        </w:pBdr>
        <w:spacing w:after="120" w:line="240" w:lineRule="atLeast"/>
        <w:outlineLvl w:val="0"/>
        <w:rPr>
          <w:rFonts w:ascii="Arial" w:eastAsia="Times New Roman" w:hAnsi="Arial" w:cs="Arial"/>
          <w:b/>
          <w:bCs/>
          <w:color w:val="000000"/>
          <w:kern w:val="36"/>
          <w:sz w:val="44"/>
          <w:szCs w:val="44"/>
          <w:lang w:val="en-US" w:eastAsia="en-GB"/>
        </w:rPr>
      </w:pPr>
      <w:r w:rsidRPr="00C54F89">
        <w:rPr>
          <w:rFonts w:ascii="Arial" w:eastAsia="Times New Roman" w:hAnsi="Arial" w:cs="Arial"/>
          <w:b/>
          <w:bCs/>
          <w:color w:val="000000"/>
          <w:kern w:val="36"/>
          <w:sz w:val="44"/>
          <w:szCs w:val="44"/>
          <w:lang w:val="en-US" w:eastAsia="en-GB"/>
        </w:rPr>
        <w:t xml:space="preserve">AIRTO welcomes Nurse Review recommendations to extend Research Council funding to Public Sector Research Establishments </w:t>
      </w:r>
    </w:p>
    <w:p w:rsidR="006D67D4" w:rsidRPr="00C54F89" w:rsidRDefault="0014299E" w:rsidP="006D67D4">
      <w:pPr>
        <w:spacing w:after="0" w:line="240" w:lineRule="auto"/>
        <w:rPr>
          <w:rFonts w:ascii="Arial" w:eastAsia="Times New Roman" w:hAnsi="Arial" w:cs="Arial"/>
          <w:i/>
          <w:iCs/>
          <w:color w:val="9FA6B4"/>
          <w:lang w:val="en-US" w:eastAsia="en-GB"/>
        </w:rPr>
      </w:pPr>
      <w:r>
        <w:rPr>
          <w:rFonts w:ascii="Arial" w:eastAsia="Times New Roman" w:hAnsi="Arial" w:cs="Arial"/>
          <w:i/>
          <w:iCs/>
          <w:color w:val="9FA6B4"/>
          <w:lang w:val="en-US" w:eastAsia="en-GB"/>
        </w:rPr>
        <w:t>Posted November 23</w:t>
      </w:r>
      <w:r w:rsidR="006D67D4" w:rsidRPr="00C54F89">
        <w:rPr>
          <w:rFonts w:ascii="Arial" w:eastAsia="Times New Roman" w:hAnsi="Arial" w:cs="Arial"/>
          <w:i/>
          <w:iCs/>
          <w:color w:val="9FA6B4"/>
          <w:lang w:val="en-US" w:eastAsia="en-GB"/>
        </w:rPr>
        <w:t>, 2015</w:t>
      </w:r>
    </w:p>
    <w:p w:rsidR="006D67D4" w:rsidRPr="00C54F89" w:rsidRDefault="006D67D4" w:rsidP="006D67D4">
      <w:pPr>
        <w:spacing w:before="100" w:beforeAutospacing="1" w:after="100" w:afterAutospacing="1" w:line="300" w:lineRule="atLeast"/>
        <w:rPr>
          <w:rFonts w:ascii="Arial" w:eastAsia="Times New Roman" w:hAnsi="Arial" w:cs="Arial"/>
          <w:b/>
          <w:bCs/>
          <w:color w:val="1F4E79" w:themeColor="accent1" w:themeShade="80"/>
          <w:kern w:val="36"/>
          <w:sz w:val="36"/>
          <w:szCs w:val="36"/>
          <w:lang w:val="en-US" w:eastAsia="en-GB"/>
        </w:rPr>
      </w:pPr>
      <w:r w:rsidRPr="00C54F89">
        <w:rPr>
          <w:rFonts w:ascii="Arial" w:eastAsia="Times New Roman" w:hAnsi="Arial" w:cs="Arial"/>
          <w:b/>
          <w:bCs/>
          <w:color w:val="1F4E79" w:themeColor="accent1" w:themeShade="80"/>
          <w:kern w:val="36"/>
          <w:sz w:val="36"/>
          <w:szCs w:val="36"/>
          <w:lang w:val="en-US" w:eastAsia="en-GB"/>
        </w:rPr>
        <w:t>Nurse Review recommends extending eligibility for Research Council funding</w:t>
      </w:r>
    </w:p>
    <w:p w:rsidR="009B5F11" w:rsidRPr="00C54F89" w:rsidRDefault="006D6FEB" w:rsidP="009B5F11">
      <w:pPr>
        <w:spacing w:before="100" w:beforeAutospacing="1" w:after="100" w:afterAutospacing="1" w:line="240" w:lineRule="auto"/>
        <w:rPr>
          <w:rFonts w:ascii="Arial" w:eastAsia="Times New Roman" w:hAnsi="Arial" w:cs="Arial"/>
          <w:color w:val="000000"/>
          <w:lang w:val="en-US" w:eastAsia="en-GB"/>
        </w:rPr>
      </w:pPr>
      <w:r w:rsidRPr="00C54F89">
        <w:rPr>
          <w:rFonts w:ascii="Arial" w:eastAsia="Times New Roman" w:hAnsi="Arial" w:cs="Arial"/>
          <w:color w:val="000000"/>
          <w:lang w:val="en-US" w:eastAsia="en-GB"/>
        </w:rPr>
        <w:t>AIRTO</w:t>
      </w:r>
      <w:r w:rsidR="00477BBF" w:rsidRPr="00C54F89">
        <w:rPr>
          <w:rFonts w:ascii="Arial" w:eastAsia="Times New Roman" w:hAnsi="Arial" w:cs="Arial"/>
          <w:color w:val="000000"/>
          <w:lang w:val="en-US" w:eastAsia="en-GB"/>
        </w:rPr>
        <w:t xml:space="preserve">, the Association for Innovation, Research and Technology Organisations, </w:t>
      </w:r>
      <w:r w:rsidRPr="00C54F89">
        <w:rPr>
          <w:rFonts w:ascii="Arial" w:eastAsia="Times New Roman" w:hAnsi="Arial" w:cs="Arial"/>
          <w:color w:val="000000"/>
          <w:lang w:val="en-US" w:eastAsia="en-GB"/>
        </w:rPr>
        <w:t xml:space="preserve">welcomes the </w:t>
      </w:r>
      <w:r w:rsidR="00705520" w:rsidRPr="00C54F89">
        <w:rPr>
          <w:rFonts w:ascii="Arial" w:eastAsia="Times New Roman" w:hAnsi="Arial" w:cs="Arial"/>
          <w:color w:val="000000"/>
          <w:lang w:val="en-US" w:eastAsia="en-GB"/>
        </w:rPr>
        <w:t>recommendations</w:t>
      </w:r>
      <w:r w:rsidRPr="00C54F89">
        <w:rPr>
          <w:rFonts w:ascii="Arial" w:eastAsia="Times New Roman" w:hAnsi="Arial" w:cs="Arial"/>
          <w:color w:val="000000"/>
          <w:lang w:val="en-US" w:eastAsia="en-GB"/>
        </w:rPr>
        <w:t xml:space="preserve"> of the </w:t>
      </w:r>
      <w:r w:rsidR="00705520" w:rsidRPr="00C54F89">
        <w:rPr>
          <w:rFonts w:ascii="Arial" w:eastAsia="Times New Roman" w:hAnsi="Arial" w:cs="Arial"/>
          <w:color w:val="000000"/>
          <w:lang w:val="en-US" w:eastAsia="en-GB"/>
        </w:rPr>
        <w:t xml:space="preserve">recently published </w:t>
      </w:r>
      <w:hyperlink r:id="rId7" w:history="1">
        <w:r w:rsidRPr="00755977">
          <w:rPr>
            <w:rStyle w:val="Hyperlink"/>
            <w:rFonts w:ascii="Arial" w:eastAsia="Times New Roman" w:hAnsi="Arial" w:cs="Arial"/>
            <w:i/>
            <w:lang w:val="en-US" w:eastAsia="en-GB"/>
          </w:rPr>
          <w:t>Review</w:t>
        </w:r>
        <w:r w:rsidR="00705520" w:rsidRPr="00755977">
          <w:rPr>
            <w:rStyle w:val="Hyperlink"/>
            <w:rFonts w:ascii="Arial" w:eastAsia="Times New Roman" w:hAnsi="Arial" w:cs="Arial"/>
            <w:i/>
            <w:lang w:val="en-US" w:eastAsia="en-GB"/>
          </w:rPr>
          <w:t xml:space="preserve"> of </w:t>
        </w:r>
        <w:r w:rsidR="00C62054" w:rsidRPr="00755977">
          <w:rPr>
            <w:rStyle w:val="Hyperlink"/>
            <w:rFonts w:ascii="Arial" w:eastAsia="Times New Roman" w:hAnsi="Arial" w:cs="Arial"/>
            <w:i/>
            <w:lang w:val="en-US" w:eastAsia="en-GB"/>
          </w:rPr>
          <w:t xml:space="preserve">the </w:t>
        </w:r>
        <w:r w:rsidR="00705520" w:rsidRPr="00755977">
          <w:rPr>
            <w:rStyle w:val="Hyperlink"/>
            <w:rFonts w:ascii="Arial" w:eastAsia="Times New Roman" w:hAnsi="Arial" w:cs="Arial"/>
            <w:i/>
            <w:lang w:val="en-US" w:eastAsia="en-GB"/>
          </w:rPr>
          <w:t xml:space="preserve">UK Research Councils by </w:t>
        </w:r>
        <w:r w:rsidR="000E634A" w:rsidRPr="00755977">
          <w:rPr>
            <w:rStyle w:val="Hyperlink"/>
            <w:rFonts w:ascii="Arial" w:eastAsia="Times New Roman" w:hAnsi="Arial" w:cs="Arial"/>
            <w:i/>
            <w:lang w:val="en-US" w:eastAsia="en-GB"/>
          </w:rPr>
          <w:t xml:space="preserve">Sir </w:t>
        </w:r>
        <w:r w:rsidR="00705520" w:rsidRPr="00755977">
          <w:rPr>
            <w:rStyle w:val="Hyperlink"/>
            <w:rFonts w:ascii="Arial" w:eastAsia="Times New Roman" w:hAnsi="Arial" w:cs="Arial"/>
            <w:i/>
            <w:lang w:val="en-US" w:eastAsia="en-GB"/>
          </w:rPr>
          <w:t xml:space="preserve">Paul Nurse: Ensuring a successful UK research </w:t>
        </w:r>
        <w:proofErr w:type="spellStart"/>
        <w:r w:rsidR="00705520" w:rsidRPr="00755977">
          <w:rPr>
            <w:rStyle w:val="Hyperlink"/>
            <w:rFonts w:ascii="Arial" w:eastAsia="Times New Roman" w:hAnsi="Arial" w:cs="Arial"/>
            <w:i/>
            <w:lang w:val="en-US" w:eastAsia="en-GB"/>
          </w:rPr>
          <w:t>endeavour</w:t>
        </w:r>
        <w:proofErr w:type="spellEnd"/>
        <w:r w:rsidR="00705520" w:rsidRPr="00755977">
          <w:rPr>
            <w:rStyle w:val="Hyperlink"/>
            <w:rFonts w:ascii="Arial" w:eastAsia="Times New Roman" w:hAnsi="Arial" w:cs="Arial"/>
            <w:i/>
            <w:lang w:val="en-US" w:eastAsia="en-GB"/>
          </w:rPr>
          <w:t>.</w:t>
        </w:r>
      </w:hyperlink>
      <w:bookmarkStart w:id="0" w:name="_GoBack"/>
      <w:bookmarkEnd w:id="0"/>
      <w:r w:rsidR="009B5F11" w:rsidRPr="00C54F89">
        <w:rPr>
          <w:rFonts w:ascii="Arial" w:eastAsia="Times New Roman" w:hAnsi="Arial" w:cs="Arial"/>
          <w:color w:val="000000"/>
          <w:lang w:val="en-US" w:eastAsia="en-GB"/>
        </w:rPr>
        <w:t xml:space="preserve"> </w:t>
      </w:r>
    </w:p>
    <w:p w:rsidR="00DE43BE" w:rsidRDefault="00705520" w:rsidP="00C54F89">
      <w:pPr>
        <w:autoSpaceDE w:val="0"/>
        <w:autoSpaceDN w:val="0"/>
        <w:adjustRightInd w:val="0"/>
        <w:spacing w:after="0" w:line="240" w:lineRule="auto"/>
        <w:rPr>
          <w:rFonts w:ascii="Arial" w:eastAsia="Times New Roman" w:hAnsi="Arial" w:cs="Arial"/>
          <w:color w:val="000000"/>
          <w:lang w:val="en-US" w:eastAsia="en-GB"/>
        </w:rPr>
      </w:pPr>
      <w:r w:rsidRPr="00C54F89">
        <w:rPr>
          <w:rFonts w:ascii="Arial" w:eastAsia="Times New Roman" w:hAnsi="Arial" w:cs="Arial"/>
          <w:color w:val="000000"/>
          <w:lang w:val="en-US" w:eastAsia="en-GB"/>
        </w:rPr>
        <w:t xml:space="preserve">The </w:t>
      </w:r>
      <w:r w:rsidR="00762CD4" w:rsidRPr="00C54F89">
        <w:rPr>
          <w:rFonts w:ascii="Arial" w:eastAsia="Times New Roman" w:hAnsi="Arial" w:cs="Arial"/>
          <w:color w:val="000000"/>
          <w:lang w:val="en-US" w:eastAsia="en-GB"/>
        </w:rPr>
        <w:t>R</w:t>
      </w:r>
      <w:r w:rsidRPr="00C54F89">
        <w:rPr>
          <w:rFonts w:ascii="Arial" w:eastAsia="Times New Roman" w:hAnsi="Arial" w:cs="Arial"/>
          <w:color w:val="000000"/>
          <w:lang w:val="en-US" w:eastAsia="en-GB"/>
        </w:rPr>
        <w:t xml:space="preserve">eview recognises that </w:t>
      </w:r>
      <w:r w:rsidR="00B40EF0">
        <w:rPr>
          <w:rFonts w:ascii="Arial" w:eastAsia="Times New Roman" w:hAnsi="Arial" w:cs="Arial"/>
          <w:color w:val="000000"/>
          <w:lang w:val="en-US" w:eastAsia="en-GB"/>
        </w:rPr>
        <w:t>“</w:t>
      </w:r>
      <w:r w:rsidR="00F37BA2">
        <w:rPr>
          <w:rFonts w:ascii="Arial" w:eastAsia="Times New Roman" w:hAnsi="Arial" w:cs="Arial"/>
          <w:i/>
          <w:color w:val="000000"/>
          <w:lang w:val="en-US" w:eastAsia="en-GB"/>
        </w:rPr>
        <w:t>..</w:t>
      </w:r>
      <w:r w:rsidR="009B5F11" w:rsidRPr="00C54F89">
        <w:rPr>
          <w:rFonts w:ascii="Arial" w:eastAsia="Times New Roman" w:hAnsi="Arial" w:cs="Arial"/>
          <w:i/>
          <w:color w:val="000000"/>
          <w:lang w:val="en-US" w:eastAsia="en-GB"/>
        </w:rPr>
        <w:t>.</w:t>
      </w:r>
      <w:r w:rsidR="00F37BA2">
        <w:rPr>
          <w:rFonts w:ascii="Arial" w:eastAsia="Times New Roman" w:hAnsi="Arial" w:cs="Arial"/>
          <w:i/>
          <w:color w:val="000000"/>
          <w:lang w:val="en-US" w:eastAsia="en-GB"/>
        </w:rPr>
        <w:t xml:space="preserve"> </w:t>
      </w:r>
      <w:r w:rsidRPr="00C54F89">
        <w:rPr>
          <w:rFonts w:ascii="Arial" w:eastAsia="Times New Roman" w:hAnsi="Arial" w:cs="Arial"/>
          <w:i/>
          <w:color w:val="000000"/>
          <w:lang w:val="en-US" w:eastAsia="en-GB"/>
        </w:rPr>
        <w:t>sometimes, following the principle that the best research should be funded wherever it is found, it is appropriate to support research in other not-for-profit institutions. Examples are Research Council Institutes but also include Charitable Research Institutes and Public Sector Research Establishments</w:t>
      </w:r>
      <w:r w:rsidR="0014299E">
        <w:rPr>
          <w:rFonts w:ascii="Arial" w:eastAsia="Times New Roman" w:hAnsi="Arial" w:cs="Arial"/>
          <w:i/>
          <w:color w:val="000000"/>
          <w:lang w:val="en-US" w:eastAsia="en-GB"/>
        </w:rPr>
        <w:t xml:space="preserve"> [PSREs]</w:t>
      </w:r>
      <w:r w:rsidR="00B40EF0">
        <w:rPr>
          <w:rFonts w:ascii="Arial" w:eastAsia="Times New Roman" w:hAnsi="Arial" w:cs="Arial"/>
          <w:i/>
          <w:color w:val="000000"/>
          <w:lang w:val="en-US" w:eastAsia="en-GB"/>
        </w:rPr>
        <w:t>.”</w:t>
      </w:r>
    </w:p>
    <w:p w:rsidR="00DE43BE" w:rsidRDefault="00DE43BE" w:rsidP="00C54F89">
      <w:pPr>
        <w:autoSpaceDE w:val="0"/>
        <w:autoSpaceDN w:val="0"/>
        <w:adjustRightInd w:val="0"/>
        <w:spacing w:after="0" w:line="240" w:lineRule="auto"/>
        <w:rPr>
          <w:rFonts w:ascii="Arial" w:eastAsia="Times New Roman" w:hAnsi="Arial" w:cs="Arial"/>
          <w:color w:val="000000"/>
          <w:lang w:val="en-US" w:eastAsia="en-GB"/>
        </w:rPr>
      </w:pPr>
    </w:p>
    <w:p w:rsidR="006D6FEB" w:rsidRPr="00C54F89" w:rsidRDefault="00762CD4" w:rsidP="00C54F89">
      <w:pPr>
        <w:autoSpaceDE w:val="0"/>
        <w:autoSpaceDN w:val="0"/>
        <w:adjustRightInd w:val="0"/>
        <w:spacing w:after="0" w:line="240" w:lineRule="auto"/>
        <w:rPr>
          <w:rFonts w:ascii="Arial" w:eastAsia="Times New Roman" w:hAnsi="Arial" w:cs="Arial"/>
          <w:color w:val="000000"/>
          <w:lang w:val="en-US" w:eastAsia="en-GB"/>
        </w:rPr>
      </w:pPr>
      <w:r w:rsidRPr="00C54F89">
        <w:rPr>
          <w:rFonts w:ascii="Arial" w:eastAsia="Times New Roman" w:hAnsi="Arial" w:cs="Arial"/>
          <w:color w:val="000000"/>
          <w:lang w:val="en-US" w:eastAsia="en-GB"/>
        </w:rPr>
        <w:t>It</w:t>
      </w:r>
      <w:r w:rsidR="00705520" w:rsidRPr="00C54F89">
        <w:rPr>
          <w:rFonts w:ascii="Arial" w:eastAsia="Times New Roman" w:hAnsi="Arial" w:cs="Arial"/>
          <w:color w:val="000000"/>
          <w:lang w:val="en-US" w:eastAsia="en-GB"/>
        </w:rPr>
        <w:t xml:space="preserve"> notes that </w:t>
      </w:r>
      <w:r w:rsidR="00533946" w:rsidRPr="00C54F89">
        <w:rPr>
          <w:rFonts w:ascii="Arial" w:eastAsia="Times New Roman" w:hAnsi="Arial" w:cs="Arial"/>
          <w:color w:val="000000"/>
          <w:lang w:val="en-US" w:eastAsia="en-GB"/>
        </w:rPr>
        <w:t xml:space="preserve">Research Council funding should be considered </w:t>
      </w:r>
      <w:r w:rsidR="00F37BA2" w:rsidRPr="00C54F89">
        <w:rPr>
          <w:rFonts w:ascii="Arial" w:eastAsia="Times New Roman" w:hAnsi="Arial" w:cs="Arial"/>
          <w:color w:val="000000"/>
          <w:lang w:val="en-US" w:eastAsia="en-GB"/>
        </w:rPr>
        <w:t xml:space="preserve">for those </w:t>
      </w:r>
      <w:r w:rsidR="00B40EF0">
        <w:rPr>
          <w:rFonts w:ascii="Arial" w:eastAsia="Times New Roman" w:hAnsi="Arial" w:cs="Arial"/>
          <w:color w:val="000000"/>
          <w:lang w:val="en-US" w:eastAsia="en-GB"/>
        </w:rPr>
        <w:t>“</w:t>
      </w:r>
      <w:r w:rsidR="00F37BA2">
        <w:rPr>
          <w:rFonts w:ascii="Arial" w:eastAsia="Times New Roman" w:hAnsi="Arial" w:cs="Arial"/>
          <w:color w:val="000000"/>
          <w:lang w:val="en-US" w:eastAsia="en-GB"/>
        </w:rPr>
        <w:t xml:space="preserve">… </w:t>
      </w:r>
      <w:r w:rsidR="00533946" w:rsidRPr="00C54F89">
        <w:rPr>
          <w:rFonts w:ascii="Arial" w:hAnsi="Arial" w:cs="Arial"/>
          <w:i/>
        </w:rPr>
        <w:t>that have high level infrastructures shared by many researchers,</w:t>
      </w:r>
      <w:r w:rsidR="00F37BA2" w:rsidRPr="00C54F89">
        <w:rPr>
          <w:rFonts w:ascii="Arial" w:hAnsi="Arial" w:cs="Arial"/>
          <w:i/>
        </w:rPr>
        <w:t xml:space="preserve"> </w:t>
      </w:r>
      <w:r w:rsidR="00533946" w:rsidRPr="00C54F89">
        <w:rPr>
          <w:rFonts w:ascii="Arial" w:hAnsi="Arial" w:cs="Arial"/>
          <w:i/>
        </w:rPr>
        <w:t xml:space="preserve">that carry out research programmes or technology developments difficult to deliver in a conventional </w:t>
      </w:r>
      <w:r w:rsidR="00F37BA2" w:rsidRPr="00C54F89">
        <w:rPr>
          <w:rFonts w:ascii="Arial" w:hAnsi="Arial" w:cs="Arial"/>
          <w:i/>
        </w:rPr>
        <w:t>u</w:t>
      </w:r>
      <w:r w:rsidR="00533946" w:rsidRPr="00C54F89">
        <w:rPr>
          <w:rFonts w:ascii="Arial" w:hAnsi="Arial" w:cs="Arial"/>
          <w:i/>
        </w:rPr>
        <w:t>niversity</w:t>
      </w:r>
      <w:r w:rsidR="00F37BA2" w:rsidRPr="00C54F89">
        <w:rPr>
          <w:rFonts w:ascii="Arial" w:hAnsi="Arial" w:cs="Arial"/>
          <w:i/>
        </w:rPr>
        <w:t xml:space="preserve"> </w:t>
      </w:r>
      <w:r w:rsidR="00533946" w:rsidRPr="00C54F89">
        <w:rPr>
          <w:rFonts w:ascii="Arial" w:hAnsi="Arial" w:cs="Arial"/>
          <w:i/>
        </w:rPr>
        <w:t>environment, that have a focus on training and capacity building for the UK as a whole, and that promote links</w:t>
      </w:r>
      <w:r w:rsidR="00F37BA2" w:rsidRPr="00C54F89">
        <w:rPr>
          <w:rFonts w:ascii="Arial" w:hAnsi="Arial" w:cs="Arial"/>
          <w:i/>
        </w:rPr>
        <w:t xml:space="preserve"> </w:t>
      </w:r>
      <w:r w:rsidR="00533946" w:rsidRPr="00C54F89">
        <w:rPr>
          <w:rFonts w:ascii="Arial" w:hAnsi="Arial" w:cs="Arial"/>
          <w:i/>
        </w:rPr>
        <w:t xml:space="preserve">and collaborations between </w:t>
      </w:r>
      <w:r w:rsidR="000E634A">
        <w:rPr>
          <w:rFonts w:ascii="Arial" w:hAnsi="Arial" w:cs="Arial"/>
          <w:i/>
        </w:rPr>
        <w:t>u</w:t>
      </w:r>
      <w:r w:rsidR="00533946" w:rsidRPr="00C54F89">
        <w:rPr>
          <w:rFonts w:ascii="Arial" w:hAnsi="Arial" w:cs="Arial"/>
          <w:i/>
        </w:rPr>
        <w:t>niversities</w:t>
      </w:r>
      <w:r w:rsidR="00B40EF0">
        <w:rPr>
          <w:rFonts w:ascii="Arial" w:hAnsi="Arial" w:cs="Arial"/>
          <w:i/>
        </w:rPr>
        <w:t>”</w:t>
      </w:r>
      <w:r w:rsidR="00533946" w:rsidRPr="00C54F89">
        <w:rPr>
          <w:rFonts w:ascii="Arial" w:hAnsi="Arial" w:cs="Arial"/>
          <w:i/>
        </w:rPr>
        <w:t>.</w:t>
      </w:r>
      <w:r w:rsidR="00F37BA2">
        <w:rPr>
          <w:rFonts w:ascii="Arial" w:hAnsi="Arial" w:cs="Arial"/>
          <w:i/>
        </w:rPr>
        <w:t xml:space="preserve"> </w:t>
      </w:r>
      <w:r w:rsidRPr="00C54F89">
        <w:rPr>
          <w:rFonts w:ascii="Arial" w:eastAsia="Times New Roman" w:hAnsi="Arial" w:cs="Arial"/>
          <w:color w:val="000000"/>
          <w:lang w:val="en-US" w:eastAsia="en-GB"/>
        </w:rPr>
        <w:t xml:space="preserve">The Review also </w:t>
      </w:r>
      <w:r w:rsidR="009B5F11" w:rsidRPr="00C54F89">
        <w:rPr>
          <w:rFonts w:ascii="Arial" w:eastAsia="Times New Roman" w:hAnsi="Arial" w:cs="Arial"/>
          <w:color w:val="000000"/>
          <w:lang w:val="en-US" w:eastAsia="en-GB"/>
        </w:rPr>
        <w:t>emphasis</w:t>
      </w:r>
      <w:r w:rsidRPr="00C54F89">
        <w:rPr>
          <w:rFonts w:ascii="Arial" w:eastAsia="Times New Roman" w:hAnsi="Arial" w:cs="Arial"/>
          <w:color w:val="000000"/>
          <w:lang w:val="en-US" w:eastAsia="en-GB"/>
        </w:rPr>
        <w:t>ed</w:t>
      </w:r>
      <w:r w:rsidR="00705520" w:rsidRPr="00C54F89">
        <w:rPr>
          <w:rFonts w:ascii="Arial" w:eastAsia="Times New Roman" w:hAnsi="Arial" w:cs="Arial"/>
          <w:color w:val="000000"/>
          <w:lang w:val="en-US" w:eastAsia="en-GB"/>
        </w:rPr>
        <w:t xml:space="preserve"> that such a move should not be used to subsidise reductions elsewhere (for example within </w:t>
      </w:r>
      <w:r w:rsidR="00477BBF" w:rsidRPr="00C54F89">
        <w:rPr>
          <w:rFonts w:ascii="Arial" w:eastAsia="Times New Roman" w:hAnsi="Arial" w:cs="Arial"/>
          <w:color w:val="000000"/>
          <w:lang w:val="en-US" w:eastAsia="en-GB"/>
        </w:rPr>
        <w:t xml:space="preserve">sponsoring </w:t>
      </w:r>
      <w:r w:rsidR="00705520" w:rsidRPr="00C54F89">
        <w:rPr>
          <w:rFonts w:ascii="Arial" w:eastAsia="Times New Roman" w:hAnsi="Arial" w:cs="Arial"/>
          <w:color w:val="000000"/>
          <w:lang w:val="en-US" w:eastAsia="en-GB"/>
        </w:rPr>
        <w:t>Government Departments</w:t>
      </w:r>
      <w:r w:rsidR="00477BBF" w:rsidRPr="00C54F89">
        <w:rPr>
          <w:rFonts w:ascii="Arial" w:eastAsia="Times New Roman" w:hAnsi="Arial" w:cs="Arial"/>
          <w:color w:val="000000"/>
          <w:lang w:val="en-US" w:eastAsia="en-GB"/>
        </w:rPr>
        <w:t>).</w:t>
      </w:r>
    </w:p>
    <w:p w:rsidR="00DC0C3A" w:rsidRDefault="00E86A31" w:rsidP="006D67D4">
      <w:pPr>
        <w:spacing w:before="100" w:beforeAutospacing="1" w:after="100" w:afterAutospacing="1" w:line="240" w:lineRule="auto"/>
        <w:rPr>
          <w:rFonts w:ascii="Arial" w:eastAsia="Times New Roman" w:hAnsi="Arial" w:cs="Arial"/>
          <w:color w:val="000000"/>
          <w:lang w:val="en-US" w:eastAsia="en-GB"/>
        </w:rPr>
      </w:pPr>
      <w:r w:rsidRPr="00C54F89">
        <w:rPr>
          <w:rFonts w:ascii="Arial" w:eastAsia="Times New Roman" w:hAnsi="Arial" w:cs="Arial"/>
          <w:b/>
          <w:bCs/>
          <w:color w:val="000000"/>
          <w:lang w:val="en-US" w:eastAsia="en-GB"/>
        </w:rPr>
        <w:t xml:space="preserve">Commenting on the publication of the Nurse Review, AIRTO President Professor Richard Brook OBE FREng, said: </w:t>
      </w:r>
      <w:r w:rsidRPr="00C54F89">
        <w:rPr>
          <w:rFonts w:ascii="Arial" w:eastAsia="Times New Roman" w:hAnsi="Arial" w:cs="Arial"/>
          <w:b/>
          <w:bCs/>
          <w:color w:val="000000"/>
          <w:lang w:val="en-US" w:eastAsia="en-GB"/>
        </w:rPr>
        <w:br/>
      </w:r>
      <w:r w:rsidRPr="00C54F89">
        <w:rPr>
          <w:rFonts w:ascii="Arial" w:eastAsia="Times New Roman" w:hAnsi="Arial" w:cs="Arial"/>
          <w:b/>
          <w:bCs/>
          <w:color w:val="000000"/>
          <w:lang w:val="en-US" w:eastAsia="en-GB"/>
        </w:rPr>
        <w:br/>
      </w:r>
      <w:r w:rsidRPr="00C54F89">
        <w:rPr>
          <w:rFonts w:ascii="Arial" w:eastAsia="Times New Roman" w:hAnsi="Arial" w:cs="Arial"/>
          <w:bCs/>
          <w:i/>
          <w:color w:val="000000"/>
          <w:lang w:val="en-US" w:eastAsia="en-GB"/>
        </w:rPr>
        <w:t>“For some time</w:t>
      </w:r>
      <w:r w:rsidR="00B40EF0">
        <w:rPr>
          <w:rFonts w:ascii="Arial" w:eastAsia="Times New Roman" w:hAnsi="Arial" w:cs="Arial"/>
          <w:bCs/>
          <w:i/>
          <w:color w:val="000000"/>
          <w:lang w:val="en-US" w:eastAsia="en-GB"/>
        </w:rPr>
        <w:t>,</w:t>
      </w:r>
      <w:r w:rsidRPr="00C54F89">
        <w:rPr>
          <w:rFonts w:ascii="Arial" w:eastAsia="Times New Roman" w:hAnsi="Arial" w:cs="Arial"/>
          <w:bCs/>
          <w:i/>
          <w:color w:val="000000"/>
          <w:lang w:val="en-US" w:eastAsia="en-GB"/>
        </w:rPr>
        <w:t xml:space="preserve"> AIRTO has been highlighting the research excellence that resides in the UK’s PSREs and R</w:t>
      </w:r>
      <w:r w:rsidR="0014299E">
        <w:rPr>
          <w:rFonts w:ascii="Arial" w:eastAsia="Times New Roman" w:hAnsi="Arial" w:cs="Arial"/>
          <w:bCs/>
          <w:i/>
          <w:color w:val="000000"/>
          <w:lang w:val="en-US" w:eastAsia="en-GB"/>
        </w:rPr>
        <w:t xml:space="preserve">esearch and </w:t>
      </w:r>
      <w:r w:rsidRPr="00C54F89">
        <w:rPr>
          <w:rFonts w:ascii="Arial" w:eastAsia="Times New Roman" w:hAnsi="Arial" w:cs="Arial"/>
          <w:bCs/>
          <w:i/>
          <w:color w:val="000000"/>
          <w:lang w:val="en-US" w:eastAsia="en-GB"/>
        </w:rPr>
        <w:t>T</w:t>
      </w:r>
      <w:r w:rsidR="0014299E">
        <w:rPr>
          <w:rFonts w:ascii="Arial" w:eastAsia="Times New Roman" w:hAnsi="Arial" w:cs="Arial"/>
          <w:bCs/>
          <w:i/>
          <w:color w:val="000000"/>
          <w:lang w:val="en-US" w:eastAsia="en-GB"/>
        </w:rPr>
        <w:t xml:space="preserve">echnology </w:t>
      </w:r>
      <w:r w:rsidRPr="00C54F89">
        <w:rPr>
          <w:rFonts w:ascii="Arial" w:eastAsia="Times New Roman" w:hAnsi="Arial" w:cs="Arial"/>
          <w:bCs/>
          <w:i/>
          <w:color w:val="000000"/>
          <w:lang w:val="en-US" w:eastAsia="en-GB"/>
        </w:rPr>
        <w:t>O</w:t>
      </w:r>
      <w:r w:rsidR="0014299E">
        <w:rPr>
          <w:rFonts w:ascii="Arial" w:eastAsia="Times New Roman" w:hAnsi="Arial" w:cs="Arial"/>
          <w:bCs/>
          <w:i/>
          <w:color w:val="000000"/>
          <w:lang w:val="en-US" w:eastAsia="en-GB"/>
        </w:rPr>
        <w:t>rgani</w:t>
      </w:r>
      <w:r w:rsidR="00BF7DD4">
        <w:rPr>
          <w:rFonts w:ascii="Arial" w:eastAsia="Times New Roman" w:hAnsi="Arial" w:cs="Arial"/>
          <w:bCs/>
          <w:i/>
          <w:color w:val="000000"/>
          <w:lang w:val="en-US" w:eastAsia="en-GB"/>
        </w:rPr>
        <w:t>s</w:t>
      </w:r>
      <w:r w:rsidR="0014299E">
        <w:rPr>
          <w:rFonts w:ascii="Arial" w:eastAsia="Times New Roman" w:hAnsi="Arial" w:cs="Arial"/>
          <w:bCs/>
          <w:i/>
          <w:color w:val="000000"/>
          <w:lang w:val="en-US" w:eastAsia="en-GB"/>
        </w:rPr>
        <w:t>ation</w:t>
      </w:r>
      <w:r w:rsidRPr="00C54F89">
        <w:rPr>
          <w:rFonts w:ascii="Arial" w:eastAsia="Times New Roman" w:hAnsi="Arial" w:cs="Arial"/>
          <w:bCs/>
          <w:i/>
          <w:color w:val="000000"/>
          <w:lang w:val="en-US" w:eastAsia="en-GB"/>
        </w:rPr>
        <w:t>s as an under-ut</w:t>
      </w:r>
      <w:r w:rsidR="00B40EF0">
        <w:rPr>
          <w:rFonts w:ascii="Arial" w:eastAsia="Times New Roman" w:hAnsi="Arial" w:cs="Arial"/>
          <w:bCs/>
          <w:i/>
          <w:color w:val="000000"/>
          <w:lang w:val="en-US" w:eastAsia="en-GB"/>
        </w:rPr>
        <w:t>i</w:t>
      </w:r>
      <w:r w:rsidRPr="00C54F89">
        <w:rPr>
          <w:rFonts w:ascii="Arial" w:eastAsia="Times New Roman" w:hAnsi="Arial" w:cs="Arial"/>
          <w:bCs/>
          <w:i/>
          <w:color w:val="000000"/>
          <w:lang w:val="en-US" w:eastAsia="en-GB"/>
        </w:rPr>
        <w:t xml:space="preserve">lised asset. We are delighted that Sir Paul has recognised the potential to stimulate collaboration and generate high quality research outcomes by extending Research Council funding to this community. This makes huge sense and will benefit our innovation supply chains and </w:t>
      </w:r>
      <w:r w:rsidR="00DE43BE">
        <w:rPr>
          <w:rFonts w:ascii="Arial" w:eastAsia="Times New Roman" w:hAnsi="Arial" w:cs="Arial"/>
          <w:bCs/>
          <w:i/>
          <w:color w:val="000000"/>
          <w:lang w:val="en-US" w:eastAsia="en-GB"/>
        </w:rPr>
        <w:t xml:space="preserve">the </w:t>
      </w:r>
      <w:r w:rsidRPr="00C54F89">
        <w:rPr>
          <w:rFonts w:ascii="Arial" w:eastAsia="Times New Roman" w:hAnsi="Arial" w:cs="Arial"/>
          <w:bCs/>
          <w:i/>
          <w:color w:val="000000"/>
          <w:lang w:val="en-US" w:eastAsia="en-GB"/>
        </w:rPr>
        <w:t xml:space="preserve">national economy. We stand ready to work with the Research Councils </w:t>
      </w:r>
      <w:r w:rsidR="00DE43BE">
        <w:rPr>
          <w:rFonts w:ascii="Arial" w:eastAsia="Times New Roman" w:hAnsi="Arial" w:cs="Arial"/>
          <w:bCs/>
          <w:i/>
          <w:color w:val="000000"/>
          <w:lang w:val="en-US" w:eastAsia="en-GB"/>
        </w:rPr>
        <w:t xml:space="preserve">and </w:t>
      </w:r>
      <w:r w:rsidR="004245C9">
        <w:rPr>
          <w:rFonts w:ascii="Arial" w:eastAsia="Times New Roman" w:hAnsi="Arial" w:cs="Arial"/>
          <w:bCs/>
          <w:i/>
          <w:color w:val="000000"/>
          <w:lang w:val="en-US" w:eastAsia="en-GB"/>
        </w:rPr>
        <w:t xml:space="preserve">the </w:t>
      </w:r>
      <w:r w:rsidR="00DE43BE">
        <w:rPr>
          <w:rFonts w:ascii="Arial" w:eastAsia="Times New Roman" w:hAnsi="Arial" w:cs="Arial"/>
          <w:bCs/>
          <w:i/>
          <w:color w:val="000000"/>
          <w:lang w:val="en-US" w:eastAsia="en-GB"/>
        </w:rPr>
        <w:t xml:space="preserve">universities </w:t>
      </w:r>
      <w:r w:rsidRPr="00C54F89">
        <w:rPr>
          <w:rFonts w:ascii="Arial" w:eastAsia="Times New Roman" w:hAnsi="Arial" w:cs="Arial"/>
          <w:bCs/>
          <w:i/>
          <w:color w:val="000000"/>
          <w:lang w:val="en-US" w:eastAsia="en-GB"/>
        </w:rPr>
        <w:t xml:space="preserve">to implement the recommendations of </w:t>
      </w:r>
      <w:r w:rsidR="00C62054">
        <w:rPr>
          <w:rFonts w:ascii="Arial" w:eastAsia="Times New Roman" w:hAnsi="Arial" w:cs="Arial"/>
          <w:bCs/>
          <w:i/>
          <w:color w:val="000000"/>
          <w:lang w:val="en-US" w:eastAsia="en-GB"/>
        </w:rPr>
        <w:t>the</w:t>
      </w:r>
      <w:r w:rsidRPr="00C54F89">
        <w:rPr>
          <w:rFonts w:ascii="Arial" w:eastAsia="Times New Roman" w:hAnsi="Arial" w:cs="Arial"/>
          <w:bCs/>
          <w:i/>
          <w:color w:val="000000"/>
          <w:lang w:val="en-US" w:eastAsia="en-GB"/>
        </w:rPr>
        <w:t xml:space="preserve"> </w:t>
      </w:r>
      <w:r w:rsidR="00DE43BE">
        <w:rPr>
          <w:rFonts w:ascii="Arial" w:eastAsia="Times New Roman" w:hAnsi="Arial" w:cs="Arial"/>
          <w:bCs/>
          <w:i/>
          <w:color w:val="000000"/>
          <w:lang w:val="en-US" w:eastAsia="en-GB"/>
        </w:rPr>
        <w:t>R</w:t>
      </w:r>
      <w:r w:rsidRPr="00C54F89">
        <w:rPr>
          <w:rFonts w:ascii="Arial" w:eastAsia="Times New Roman" w:hAnsi="Arial" w:cs="Arial"/>
          <w:bCs/>
          <w:i/>
          <w:color w:val="000000"/>
          <w:lang w:val="en-US" w:eastAsia="en-GB"/>
        </w:rPr>
        <w:t>eview.”</w:t>
      </w:r>
    </w:p>
    <w:p w:rsidR="00DC0C3A" w:rsidRPr="00C54F89" w:rsidRDefault="00DC0C3A" w:rsidP="006D67D4">
      <w:pPr>
        <w:spacing w:before="100" w:beforeAutospacing="1" w:after="100" w:afterAutospacing="1" w:line="240" w:lineRule="auto"/>
        <w:rPr>
          <w:rFonts w:ascii="Arial" w:eastAsia="Times New Roman" w:hAnsi="Arial" w:cs="Arial"/>
          <w:b/>
          <w:color w:val="000000"/>
          <w:u w:val="single"/>
          <w:lang w:val="en-US" w:eastAsia="en-GB"/>
        </w:rPr>
      </w:pPr>
      <w:r w:rsidRPr="00C54F89">
        <w:rPr>
          <w:rFonts w:ascii="Arial" w:eastAsia="Times New Roman" w:hAnsi="Arial" w:cs="Arial"/>
          <w:b/>
          <w:color w:val="000000"/>
          <w:u w:val="single"/>
          <w:lang w:val="en-US" w:eastAsia="en-GB"/>
        </w:rPr>
        <w:t>Note to Editors</w:t>
      </w:r>
    </w:p>
    <w:p w:rsidR="006D6FEB" w:rsidRPr="00C54F89" w:rsidRDefault="00477BBF" w:rsidP="006D67D4">
      <w:pPr>
        <w:spacing w:before="100" w:beforeAutospacing="1" w:after="100" w:afterAutospacing="1" w:line="240" w:lineRule="auto"/>
        <w:rPr>
          <w:rFonts w:ascii="Arial" w:eastAsia="Times New Roman" w:hAnsi="Arial" w:cs="Arial"/>
          <w:color w:val="000000"/>
          <w:lang w:val="en-US" w:eastAsia="en-GB"/>
        </w:rPr>
      </w:pPr>
      <w:r w:rsidRPr="00C54F89">
        <w:rPr>
          <w:rFonts w:ascii="Arial" w:eastAsia="Times New Roman" w:hAnsi="Arial" w:cs="Arial"/>
          <w:color w:val="000000"/>
          <w:lang w:val="en-US" w:eastAsia="en-GB"/>
        </w:rPr>
        <w:t>Non-profit distributing RTOs</w:t>
      </w:r>
      <w:r w:rsidR="0014299E">
        <w:rPr>
          <w:rFonts w:ascii="Arial" w:eastAsia="Times New Roman" w:hAnsi="Arial" w:cs="Arial"/>
          <w:color w:val="000000"/>
          <w:lang w:val="en-US" w:eastAsia="en-GB"/>
        </w:rPr>
        <w:t xml:space="preserve"> </w:t>
      </w:r>
      <w:r w:rsidRPr="00C54F89">
        <w:rPr>
          <w:rFonts w:ascii="Arial" w:eastAsia="Times New Roman" w:hAnsi="Arial" w:cs="Arial"/>
          <w:color w:val="000000"/>
          <w:lang w:val="en-US" w:eastAsia="en-GB"/>
        </w:rPr>
        <w:t xml:space="preserve">and </w:t>
      </w:r>
      <w:r w:rsidR="006D67D4" w:rsidRPr="00C54F89">
        <w:rPr>
          <w:rFonts w:ascii="Arial" w:eastAsia="Times New Roman" w:hAnsi="Arial" w:cs="Arial"/>
          <w:color w:val="000000"/>
          <w:lang w:val="en-US" w:eastAsia="en-GB"/>
        </w:rPr>
        <w:t>PSREs form a substantial part of the UK’s thriving Innovation, Research and Technology</w:t>
      </w:r>
      <w:r w:rsidR="0014299E">
        <w:rPr>
          <w:rFonts w:ascii="Arial" w:eastAsia="Times New Roman" w:hAnsi="Arial" w:cs="Arial"/>
          <w:color w:val="000000"/>
          <w:lang w:val="en-US" w:eastAsia="en-GB"/>
        </w:rPr>
        <w:t xml:space="preserve"> (IRT)</w:t>
      </w:r>
      <w:r w:rsidR="006D67D4" w:rsidRPr="00C54F89">
        <w:rPr>
          <w:rFonts w:ascii="Arial" w:eastAsia="Times New Roman" w:hAnsi="Arial" w:cs="Arial"/>
          <w:color w:val="000000"/>
          <w:lang w:val="en-US" w:eastAsia="en-GB"/>
        </w:rPr>
        <w:t xml:space="preserve"> </w:t>
      </w:r>
      <w:r w:rsidR="0014299E">
        <w:rPr>
          <w:rFonts w:ascii="Arial" w:eastAsia="Times New Roman" w:hAnsi="Arial" w:cs="Arial"/>
          <w:color w:val="000000"/>
          <w:lang w:val="en-US" w:eastAsia="en-GB"/>
        </w:rPr>
        <w:t>sector</w:t>
      </w:r>
      <w:r w:rsidRPr="00C54F89">
        <w:rPr>
          <w:rFonts w:ascii="Arial" w:eastAsia="Times New Roman" w:hAnsi="Arial" w:cs="Arial"/>
          <w:color w:val="000000"/>
          <w:lang w:val="en-US" w:eastAsia="en-GB"/>
        </w:rPr>
        <w:t>, of which AIRTO represents approximately 80%</w:t>
      </w:r>
      <w:r w:rsidR="006D67D4" w:rsidRPr="00C54F89">
        <w:rPr>
          <w:rFonts w:ascii="Arial" w:eastAsia="Times New Roman" w:hAnsi="Arial" w:cs="Arial"/>
          <w:color w:val="000000"/>
          <w:lang w:val="en-US" w:eastAsia="en-GB"/>
        </w:rPr>
        <w:t>. The IRT sector as a whole continues to punch well above its weight in the national economy, as shown by an independent study commissioned by</w:t>
      </w:r>
      <w:r w:rsidRPr="00C54F89">
        <w:rPr>
          <w:rFonts w:ascii="Arial" w:eastAsia="Times New Roman" w:hAnsi="Arial" w:cs="Arial"/>
          <w:color w:val="000000"/>
          <w:lang w:val="en-US" w:eastAsia="en-GB"/>
        </w:rPr>
        <w:t xml:space="preserve"> AIRTO</w:t>
      </w:r>
      <w:r w:rsidR="006D67D4" w:rsidRPr="00C54F89">
        <w:rPr>
          <w:rFonts w:ascii="Arial" w:eastAsia="Times New Roman" w:hAnsi="Arial" w:cs="Arial"/>
          <w:color w:val="000000"/>
          <w:lang w:val="en-US" w:eastAsia="en-GB"/>
        </w:rPr>
        <w:t xml:space="preserve"> and carried out by Oxford Economics</w:t>
      </w:r>
      <w:r w:rsidRPr="00C54F89">
        <w:rPr>
          <w:rFonts w:ascii="Arial" w:eastAsia="Times New Roman" w:hAnsi="Arial" w:cs="Arial"/>
          <w:color w:val="000000"/>
          <w:lang w:val="en-US" w:eastAsia="en-GB"/>
        </w:rPr>
        <w:t xml:space="preserve"> in 2014</w:t>
      </w:r>
      <w:r w:rsidR="006D67D4" w:rsidRPr="00C54F89">
        <w:rPr>
          <w:rFonts w:ascii="Arial" w:eastAsia="Times New Roman" w:hAnsi="Arial" w:cs="Arial"/>
          <w:color w:val="000000"/>
          <w:lang w:val="en-US" w:eastAsia="en-GB"/>
        </w:rPr>
        <w:t>. The IRT sector:</w:t>
      </w:r>
    </w:p>
    <w:p w:rsidR="006D67D4" w:rsidRPr="00C54F89" w:rsidRDefault="006D67D4" w:rsidP="006D6FEB">
      <w:pPr>
        <w:pStyle w:val="ListParagraph"/>
        <w:numPr>
          <w:ilvl w:val="0"/>
          <w:numId w:val="2"/>
        </w:numPr>
        <w:spacing w:before="100" w:beforeAutospacing="1" w:after="100" w:afterAutospacing="1" w:line="240" w:lineRule="auto"/>
        <w:rPr>
          <w:rFonts w:ascii="Arial" w:eastAsia="Times New Roman" w:hAnsi="Arial" w:cs="Arial"/>
          <w:color w:val="000000"/>
          <w:lang w:val="en-US" w:eastAsia="en-GB"/>
        </w:rPr>
      </w:pPr>
      <w:r w:rsidRPr="00C54F89">
        <w:rPr>
          <w:rFonts w:ascii="Arial" w:eastAsia="Times New Roman" w:hAnsi="Arial" w:cs="Arial"/>
          <w:color w:val="000000"/>
          <w:lang w:val="en-US" w:eastAsia="en-GB"/>
        </w:rPr>
        <w:t>has tripled in size to £6.9Bn per annum since 2006</w:t>
      </w:r>
    </w:p>
    <w:p w:rsidR="006D6FEB" w:rsidRPr="00C54F89" w:rsidRDefault="006D6FEB" w:rsidP="006D6FEB">
      <w:pPr>
        <w:pStyle w:val="ListParagraph"/>
        <w:spacing w:before="100" w:beforeAutospacing="1" w:after="100" w:afterAutospacing="1" w:line="240" w:lineRule="auto"/>
        <w:rPr>
          <w:rFonts w:ascii="Arial" w:eastAsia="Times New Roman" w:hAnsi="Arial" w:cs="Arial"/>
          <w:color w:val="000000"/>
          <w:lang w:val="en-US" w:eastAsia="en-GB"/>
        </w:rPr>
      </w:pPr>
    </w:p>
    <w:p w:rsidR="006D6FEB" w:rsidRPr="00C54F89" w:rsidRDefault="006D67D4" w:rsidP="006D6FEB">
      <w:pPr>
        <w:pStyle w:val="ListParagraph"/>
        <w:numPr>
          <w:ilvl w:val="0"/>
          <w:numId w:val="2"/>
        </w:numPr>
        <w:spacing w:before="100" w:beforeAutospacing="1" w:after="100" w:afterAutospacing="1" w:line="240" w:lineRule="auto"/>
        <w:rPr>
          <w:rFonts w:ascii="Arial" w:eastAsia="Times New Roman" w:hAnsi="Arial" w:cs="Arial"/>
          <w:color w:val="000000"/>
          <w:lang w:val="en-US" w:eastAsia="en-GB"/>
        </w:rPr>
      </w:pPr>
      <w:r w:rsidRPr="00C54F89">
        <w:rPr>
          <w:rFonts w:ascii="Arial" w:eastAsia="Times New Roman" w:hAnsi="Arial" w:cs="Arial"/>
          <w:color w:val="000000"/>
          <w:lang w:val="en-US" w:eastAsia="en-GB"/>
        </w:rPr>
        <w:t>consume</w:t>
      </w:r>
      <w:r w:rsidR="006D6FEB" w:rsidRPr="00C54F89">
        <w:rPr>
          <w:rFonts w:ascii="Arial" w:eastAsia="Times New Roman" w:hAnsi="Arial" w:cs="Arial"/>
          <w:color w:val="000000"/>
          <w:lang w:val="en-US" w:eastAsia="en-GB"/>
        </w:rPr>
        <w:t>s just 0.3% of Government spend</w:t>
      </w:r>
    </w:p>
    <w:p w:rsidR="006D6FEB" w:rsidRPr="00C54F89" w:rsidRDefault="006D6FEB" w:rsidP="006D6FEB">
      <w:pPr>
        <w:pStyle w:val="ListParagraph"/>
        <w:spacing w:before="100" w:beforeAutospacing="1" w:after="100" w:afterAutospacing="1" w:line="240" w:lineRule="auto"/>
        <w:rPr>
          <w:rFonts w:ascii="Arial" w:eastAsia="Times New Roman" w:hAnsi="Arial" w:cs="Arial"/>
          <w:color w:val="000000"/>
          <w:lang w:val="en-US" w:eastAsia="en-GB"/>
        </w:rPr>
      </w:pPr>
    </w:p>
    <w:p w:rsidR="006D6FEB" w:rsidRPr="00C54F89" w:rsidRDefault="006D6FEB" w:rsidP="006D6FEB">
      <w:pPr>
        <w:pStyle w:val="ListParagraph"/>
        <w:numPr>
          <w:ilvl w:val="0"/>
          <w:numId w:val="2"/>
        </w:numPr>
        <w:spacing w:before="100" w:beforeAutospacing="1" w:after="100" w:afterAutospacing="1" w:line="240" w:lineRule="auto"/>
        <w:rPr>
          <w:rFonts w:ascii="Arial" w:eastAsia="Times New Roman" w:hAnsi="Arial" w:cs="Arial"/>
          <w:color w:val="000000"/>
          <w:lang w:val="en-US" w:eastAsia="en-GB"/>
        </w:rPr>
      </w:pPr>
      <w:r w:rsidRPr="00C54F89">
        <w:rPr>
          <w:rFonts w:ascii="Arial" w:eastAsia="Times New Roman" w:hAnsi="Arial" w:cs="Arial"/>
          <w:color w:val="000000"/>
          <w:lang w:val="en-US" w:eastAsia="en-GB"/>
        </w:rPr>
        <w:t xml:space="preserve">displays </w:t>
      </w:r>
      <w:r w:rsidR="006D67D4" w:rsidRPr="00C54F89">
        <w:rPr>
          <w:rFonts w:ascii="Arial" w:eastAsia="Times New Roman" w:hAnsi="Arial" w:cs="Arial"/>
          <w:color w:val="000000"/>
          <w:lang w:val="en-US" w:eastAsia="en-GB"/>
        </w:rPr>
        <w:t>productivity 45% hi</w:t>
      </w:r>
      <w:r w:rsidRPr="00C54F89">
        <w:rPr>
          <w:rFonts w:ascii="Arial" w:eastAsia="Times New Roman" w:hAnsi="Arial" w:cs="Arial"/>
          <w:color w:val="000000"/>
          <w:lang w:val="en-US" w:eastAsia="en-GB"/>
        </w:rPr>
        <w:t>gher than the national average</w:t>
      </w:r>
      <w:r w:rsidRPr="00C54F89">
        <w:rPr>
          <w:rFonts w:ascii="Arial" w:eastAsia="Times New Roman" w:hAnsi="Arial" w:cs="Arial"/>
          <w:color w:val="000000"/>
          <w:lang w:val="en-US" w:eastAsia="en-GB"/>
        </w:rPr>
        <w:br/>
      </w:r>
    </w:p>
    <w:p w:rsidR="006D67D4" w:rsidRPr="00C54F89" w:rsidRDefault="006D67D4" w:rsidP="006D6FEB">
      <w:pPr>
        <w:pStyle w:val="ListParagraph"/>
        <w:numPr>
          <w:ilvl w:val="0"/>
          <w:numId w:val="2"/>
        </w:numPr>
        <w:spacing w:before="100" w:beforeAutospacing="1" w:after="100" w:afterAutospacing="1" w:line="240" w:lineRule="auto"/>
        <w:rPr>
          <w:rFonts w:ascii="Arial" w:eastAsia="Times New Roman" w:hAnsi="Arial" w:cs="Arial"/>
          <w:color w:val="000000"/>
          <w:lang w:val="en-US" w:eastAsia="en-GB"/>
        </w:rPr>
      </w:pPr>
      <w:r w:rsidRPr="00C54F89">
        <w:rPr>
          <w:rFonts w:ascii="Arial" w:eastAsia="Times New Roman" w:hAnsi="Arial" w:cs="Arial"/>
          <w:color w:val="000000"/>
          <w:lang w:val="en-US" w:eastAsia="en-GB"/>
        </w:rPr>
        <w:t>generates a contribution of</w:t>
      </w:r>
      <w:r w:rsidR="006D6FEB" w:rsidRPr="00C54F89">
        <w:rPr>
          <w:rFonts w:ascii="Arial" w:eastAsia="Times New Roman" w:hAnsi="Arial" w:cs="Arial"/>
          <w:color w:val="000000"/>
          <w:lang w:val="en-US" w:eastAsia="en-GB"/>
        </w:rPr>
        <w:t xml:space="preserve"> &gt;£32bn to UK GDP (&gt;2.3% of the total) and</w:t>
      </w:r>
      <w:r w:rsidRPr="00C54F89">
        <w:rPr>
          <w:rFonts w:ascii="Arial" w:eastAsia="Times New Roman" w:hAnsi="Arial" w:cs="Arial"/>
          <w:color w:val="000000"/>
          <w:lang w:val="en-US" w:eastAsia="en-GB"/>
        </w:rPr>
        <w:t xml:space="preserve"> &gt;£13Bn to UK </w:t>
      </w:r>
      <w:r w:rsidR="006D6FEB" w:rsidRPr="00C54F89">
        <w:rPr>
          <w:rFonts w:ascii="Arial" w:eastAsia="Times New Roman" w:hAnsi="Arial" w:cs="Arial"/>
          <w:color w:val="000000"/>
          <w:lang w:val="en-US" w:eastAsia="en-GB"/>
        </w:rPr>
        <w:t>tax revenue</w:t>
      </w:r>
      <w:r w:rsidR="006D6FEB" w:rsidRPr="00C54F89">
        <w:rPr>
          <w:rFonts w:ascii="Arial" w:eastAsia="Times New Roman" w:hAnsi="Arial" w:cs="Arial"/>
          <w:color w:val="000000"/>
          <w:lang w:val="en-US" w:eastAsia="en-GB"/>
        </w:rPr>
        <w:br/>
      </w:r>
    </w:p>
    <w:p w:rsidR="006D6FEB" w:rsidRPr="00C54F89" w:rsidRDefault="006D67D4" w:rsidP="006D6FEB">
      <w:pPr>
        <w:pStyle w:val="ListParagraph"/>
        <w:numPr>
          <w:ilvl w:val="0"/>
          <w:numId w:val="2"/>
        </w:numPr>
        <w:spacing w:before="100" w:beforeAutospacing="1" w:after="100" w:afterAutospacing="1" w:line="240" w:lineRule="auto"/>
        <w:rPr>
          <w:rFonts w:ascii="Arial" w:eastAsia="Times New Roman" w:hAnsi="Arial" w:cs="Arial"/>
          <w:color w:val="000000"/>
          <w:lang w:val="en-US" w:eastAsia="en-GB"/>
        </w:rPr>
      </w:pPr>
      <w:r w:rsidRPr="00C54F89">
        <w:rPr>
          <w:rFonts w:ascii="Arial" w:eastAsia="Times New Roman" w:hAnsi="Arial" w:cs="Arial"/>
          <w:color w:val="000000"/>
          <w:lang w:val="en-US" w:eastAsia="en-GB"/>
        </w:rPr>
        <w:t>supports 140,100 jobs - equivalent total employm</w:t>
      </w:r>
      <w:r w:rsidR="006D6FEB" w:rsidRPr="00C54F89">
        <w:rPr>
          <w:rFonts w:ascii="Arial" w:eastAsia="Times New Roman" w:hAnsi="Arial" w:cs="Arial"/>
          <w:color w:val="000000"/>
          <w:lang w:val="en-US" w:eastAsia="en-GB"/>
        </w:rPr>
        <w:t>ent of Milton Keynes</w:t>
      </w:r>
    </w:p>
    <w:p w:rsidR="006D6FEB" w:rsidRPr="00C54F89" w:rsidRDefault="006D6FEB" w:rsidP="006D6FEB">
      <w:pPr>
        <w:pStyle w:val="ListParagraph"/>
        <w:spacing w:before="100" w:beforeAutospacing="1" w:after="100" w:afterAutospacing="1" w:line="240" w:lineRule="auto"/>
        <w:rPr>
          <w:rFonts w:ascii="Arial" w:eastAsia="Times New Roman" w:hAnsi="Arial" w:cs="Arial"/>
          <w:color w:val="000000"/>
          <w:lang w:val="en-US" w:eastAsia="en-GB"/>
        </w:rPr>
      </w:pPr>
    </w:p>
    <w:p w:rsidR="006D6FEB" w:rsidRPr="00C54F89" w:rsidRDefault="009B5F11" w:rsidP="006D6FEB">
      <w:pPr>
        <w:pStyle w:val="ListParagraph"/>
        <w:numPr>
          <w:ilvl w:val="0"/>
          <w:numId w:val="2"/>
        </w:numPr>
        <w:spacing w:before="100" w:beforeAutospacing="1" w:after="100" w:afterAutospacing="1" w:line="240" w:lineRule="auto"/>
        <w:rPr>
          <w:rFonts w:ascii="Arial" w:eastAsia="Times New Roman" w:hAnsi="Arial" w:cs="Arial"/>
          <w:color w:val="000000"/>
          <w:lang w:val="en-US" w:eastAsia="en-GB"/>
        </w:rPr>
      </w:pPr>
      <w:r w:rsidRPr="00C54F89">
        <w:rPr>
          <w:rFonts w:ascii="Arial" w:eastAsia="Times New Roman" w:hAnsi="Arial" w:cs="Arial"/>
          <w:color w:val="000000"/>
          <w:lang w:val="en-US" w:eastAsia="en-GB"/>
        </w:rPr>
        <w:t xml:space="preserve">directly </w:t>
      </w:r>
      <w:r w:rsidR="006D6FEB" w:rsidRPr="00C54F89">
        <w:rPr>
          <w:rFonts w:ascii="Arial" w:eastAsia="Times New Roman" w:hAnsi="Arial" w:cs="Arial"/>
          <w:color w:val="000000"/>
          <w:lang w:val="en-US" w:eastAsia="en-GB"/>
        </w:rPr>
        <w:t>employs &gt;57,000 highly skilled people, equal to total academic staff of the Russell Group</w:t>
      </w:r>
      <w:r w:rsidR="00B40EF0">
        <w:rPr>
          <w:rFonts w:ascii="Arial" w:eastAsia="Times New Roman" w:hAnsi="Arial" w:cs="Arial"/>
          <w:color w:val="000000"/>
          <w:lang w:val="en-US" w:eastAsia="en-GB"/>
        </w:rPr>
        <w:t>,</w:t>
      </w:r>
      <w:r w:rsidR="006D6FEB" w:rsidRPr="00C54F89">
        <w:rPr>
          <w:rFonts w:ascii="Arial" w:eastAsia="Times New Roman" w:hAnsi="Arial" w:cs="Arial"/>
          <w:color w:val="000000"/>
          <w:lang w:val="en-US" w:eastAsia="en-GB"/>
        </w:rPr>
        <w:t xml:space="preserve"> and </w:t>
      </w:r>
      <w:r w:rsidR="00DC0C3A">
        <w:rPr>
          <w:rFonts w:ascii="Arial" w:eastAsia="Times New Roman" w:hAnsi="Arial" w:cs="Arial"/>
          <w:color w:val="000000"/>
          <w:lang w:val="en-US" w:eastAsia="en-GB"/>
        </w:rPr>
        <w:t xml:space="preserve">considerably </w:t>
      </w:r>
      <w:r w:rsidR="006D6FEB" w:rsidRPr="00C54F89">
        <w:rPr>
          <w:rFonts w:ascii="Arial" w:eastAsia="Times New Roman" w:hAnsi="Arial" w:cs="Arial"/>
          <w:color w:val="000000"/>
          <w:lang w:val="en-US" w:eastAsia="en-GB"/>
        </w:rPr>
        <w:t>more than Germany’s Fraunhofers</w:t>
      </w:r>
    </w:p>
    <w:p w:rsidR="00B40EF0" w:rsidRDefault="006D67D4" w:rsidP="006D6FEB">
      <w:pPr>
        <w:spacing w:before="100" w:beforeAutospacing="1" w:after="100" w:afterAutospacing="1" w:line="240" w:lineRule="auto"/>
        <w:rPr>
          <w:rFonts w:ascii="Arial" w:eastAsia="Times New Roman" w:hAnsi="Arial" w:cs="Arial"/>
          <w:color w:val="000000"/>
          <w:lang w:val="en-US" w:eastAsia="en-GB"/>
        </w:rPr>
      </w:pPr>
      <w:r w:rsidRPr="00C54F89">
        <w:rPr>
          <w:rFonts w:ascii="Arial" w:eastAsia="Times New Roman" w:hAnsi="Arial" w:cs="Arial"/>
          <w:color w:val="000000"/>
          <w:lang w:val="en-US" w:eastAsia="en-GB"/>
        </w:rPr>
        <w:t>The sustained growth of the IRT sector has the potential to significantly enhance UK productivity. Research suggests that every £1 spent in this area in recent years has generated, on average, £7 for the wider economy and that, more broadly, every £1 of public spending on R&amp;D adds £4 to the value of market sector output.</w:t>
      </w:r>
      <w:r w:rsidR="006D6FEB" w:rsidRPr="00C54F89">
        <w:rPr>
          <w:rFonts w:ascii="Arial" w:eastAsia="Times New Roman" w:hAnsi="Arial" w:cs="Arial"/>
          <w:color w:val="000000"/>
          <w:lang w:val="en-US" w:eastAsia="en-GB"/>
        </w:rPr>
        <w:t xml:space="preserve"> </w:t>
      </w:r>
    </w:p>
    <w:p w:rsidR="006D6FEB" w:rsidRPr="00C54F89" w:rsidRDefault="00FC6CF6" w:rsidP="006D6FEB">
      <w:pPr>
        <w:spacing w:before="100" w:beforeAutospacing="1" w:after="100" w:afterAutospacing="1" w:line="240" w:lineRule="auto"/>
        <w:rPr>
          <w:rFonts w:ascii="Arial" w:eastAsia="Times New Roman" w:hAnsi="Arial" w:cs="Arial"/>
          <w:b/>
          <w:bCs/>
          <w:color w:val="000000"/>
          <w:lang w:val="en-US" w:eastAsia="en-GB"/>
        </w:rPr>
      </w:pPr>
      <w:hyperlink r:id="rId8" w:history="1">
        <w:r w:rsidR="006D6FEB" w:rsidRPr="00C54F89">
          <w:rPr>
            <w:rFonts w:ascii="Arial" w:eastAsia="Times New Roman" w:hAnsi="Arial" w:cs="Arial"/>
            <w:b/>
            <w:bCs/>
            <w:color w:val="0088CC"/>
            <w:lang w:val="en-US" w:eastAsia="en-GB"/>
          </w:rPr>
          <w:t xml:space="preserve">Find out more from the </w:t>
        </w:r>
        <w:r w:rsidR="000E634A">
          <w:rPr>
            <w:rFonts w:ascii="Arial" w:eastAsia="Times New Roman" w:hAnsi="Arial" w:cs="Arial"/>
            <w:b/>
            <w:bCs/>
            <w:color w:val="0088CC"/>
            <w:lang w:val="en-US" w:eastAsia="en-GB"/>
          </w:rPr>
          <w:t>Oxford Economics</w:t>
        </w:r>
        <w:r w:rsidR="00DC0C3A">
          <w:rPr>
            <w:rFonts w:ascii="Arial" w:eastAsia="Times New Roman" w:hAnsi="Arial" w:cs="Arial"/>
            <w:b/>
            <w:bCs/>
            <w:color w:val="0088CC"/>
            <w:lang w:val="en-US" w:eastAsia="en-GB"/>
          </w:rPr>
          <w:t xml:space="preserve"> </w:t>
        </w:r>
        <w:r w:rsidR="006D6FEB" w:rsidRPr="00C54F89">
          <w:rPr>
            <w:rFonts w:ascii="Arial" w:eastAsia="Times New Roman" w:hAnsi="Arial" w:cs="Arial"/>
            <w:b/>
            <w:bCs/>
            <w:color w:val="0088CC"/>
            <w:lang w:val="en-US" w:eastAsia="en-GB"/>
          </w:rPr>
          <w:t>report</w:t>
        </w:r>
      </w:hyperlink>
    </w:p>
    <w:p w:rsidR="006D67D4" w:rsidRPr="00C54F89" w:rsidRDefault="006D67D4" w:rsidP="006D67D4">
      <w:pPr>
        <w:spacing w:before="100" w:beforeAutospacing="1" w:after="100" w:afterAutospacing="1" w:line="240" w:lineRule="auto"/>
        <w:rPr>
          <w:rFonts w:ascii="Arial" w:eastAsia="Times New Roman" w:hAnsi="Arial" w:cs="Arial"/>
          <w:color w:val="000000"/>
          <w:lang w:val="en-US" w:eastAsia="en-GB"/>
        </w:rPr>
      </w:pPr>
      <w:r w:rsidRPr="00C54F89">
        <w:rPr>
          <w:rFonts w:ascii="Arial" w:eastAsia="Times New Roman" w:hAnsi="Arial" w:cs="Arial"/>
          <w:color w:val="000000"/>
          <w:lang w:val="en-US" w:eastAsia="en-GB"/>
        </w:rPr>
        <w:t xml:space="preserve">Any future enhancement to the level of </w:t>
      </w:r>
      <w:r w:rsidR="006D6FEB" w:rsidRPr="00C54F89">
        <w:rPr>
          <w:rFonts w:ascii="Arial" w:eastAsia="Times New Roman" w:hAnsi="Arial" w:cs="Arial"/>
          <w:color w:val="000000"/>
          <w:lang w:val="en-US" w:eastAsia="en-GB"/>
        </w:rPr>
        <w:t>public</w:t>
      </w:r>
      <w:r w:rsidRPr="00C54F89">
        <w:rPr>
          <w:rFonts w:ascii="Arial" w:eastAsia="Times New Roman" w:hAnsi="Arial" w:cs="Arial"/>
          <w:color w:val="000000"/>
          <w:lang w:val="en-US" w:eastAsia="en-GB"/>
        </w:rPr>
        <w:t xml:space="preserve"> </w:t>
      </w:r>
      <w:r w:rsidR="006D6FEB" w:rsidRPr="00C54F89">
        <w:rPr>
          <w:rFonts w:ascii="Arial" w:eastAsia="Times New Roman" w:hAnsi="Arial" w:cs="Arial"/>
          <w:color w:val="000000"/>
          <w:lang w:val="en-US" w:eastAsia="en-GB"/>
        </w:rPr>
        <w:t>resource</w:t>
      </w:r>
      <w:r w:rsidRPr="00C54F89">
        <w:rPr>
          <w:rFonts w:ascii="Arial" w:eastAsia="Times New Roman" w:hAnsi="Arial" w:cs="Arial"/>
          <w:color w:val="000000"/>
          <w:lang w:val="en-US" w:eastAsia="en-GB"/>
        </w:rPr>
        <w:t xml:space="preserve"> </w:t>
      </w:r>
      <w:r w:rsidR="006D6FEB" w:rsidRPr="00C54F89">
        <w:rPr>
          <w:rFonts w:ascii="Arial" w:eastAsia="Times New Roman" w:hAnsi="Arial" w:cs="Arial"/>
          <w:color w:val="000000"/>
          <w:lang w:val="en-US" w:eastAsia="en-GB"/>
        </w:rPr>
        <w:t>directed to the IRT sector</w:t>
      </w:r>
      <w:r w:rsidR="009B5F11" w:rsidRPr="00C54F89">
        <w:rPr>
          <w:rFonts w:ascii="Arial" w:eastAsia="Times New Roman" w:hAnsi="Arial" w:cs="Arial"/>
          <w:color w:val="000000"/>
          <w:lang w:val="en-US" w:eastAsia="en-GB"/>
        </w:rPr>
        <w:t xml:space="preserve"> - such as Research Council funding -</w:t>
      </w:r>
      <w:r w:rsidR="006D6FEB" w:rsidRPr="00C54F89">
        <w:rPr>
          <w:rFonts w:ascii="Arial" w:eastAsia="Times New Roman" w:hAnsi="Arial" w:cs="Arial"/>
          <w:color w:val="000000"/>
          <w:lang w:val="en-US" w:eastAsia="en-GB"/>
        </w:rPr>
        <w:t xml:space="preserve"> </w:t>
      </w:r>
      <w:r w:rsidRPr="00C54F89">
        <w:rPr>
          <w:rFonts w:ascii="Arial" w:eastAsia="Times New Roman" w:hAnsi="Arial" w:cs="Arial"/>
          <w:color w:val="000000"/>
          <w:lang w:val="en-US" w:eastAsia="en-GB"/>
        </w:rPr>
        <w:t>w</w:t>
      </w:r>
      <w:r w:rsidR="00DC0C3A">
        <w:rPr>
          <w:rFonts w:ascii="Arial" w:eastAsia="Times New Roman" w:hAnsi="Arial" w:cs="Arial"/>
          <w:color w:val="000000"/>
          <w:lang w:val="en-US" w:eastAsia="en-GB"/>
        </w:rPr>
        <w:t>ill</w:t>
      </w:r>
      <w:r w:rsidRPr="00C54F89">
        <w:rPr>
          <w:rFonts w:ascii="Arial" w:eastAsia="Times New Roman" w:hAnsi="Arial" w:cs="Arial"/>
          <w:color w:val="000000"/>
          <w:lang w:val="en-US" w:eastAsia="en-GB"/>
        </w:rPr>
        <w:t xml:space="preserve"> therefore boost sector activity and catalyse significant returns for the wider UK economy. </w:t>
      </w:r>
      <w:r w:rsidR="000E634A">
        <w:rPr>
          <w:rFonts w:ascii="Arial" w:eastAsia="Times New Roman" w:hAnsi="Arial" w:cs="Arial"/>
          <w:color w:val="000000"/>
          <w:lang w:val="en-US" w:eastAsia="en-GB"/>
        </w:rPr>
        <w:t>It</w:t>
      </w:r>
      <w:r w:rsidRPr="00C54F89">
        <w:rPr>
          <w:rFonts w:ascii="Arial" w:eastAsia="Times New Roman" w:hAnsi="Arial" w:cs="Arial"/>
          <w:color w:val="000000"/>
          <w:lang w:val="en-US" w:eastAsia="en-GB"/>
        </w:rPr>
        <w:t xml:space="preserve"> would </w:t>
      </w:r>
      <w:r w:rsidR="00DC0C3A">
        <w:rPr>
          <w:rFonts w:ascii="Arial" w:eastAsia="Times New Roman" w:hAnsi="Arial" w:cs="Arial"/>
          <w:color w:val="000000"/>
          <w:lang w:val="en-US" w:eastAsia="en-GB"/>
        </w:rPr>
        <w:t xml:space="preserve">also </w:t>
      </w:r>
      <w:r w:rsidRPr="00C54F89">
        <w:rPr>
          <w:rFonts w:ascii="Arial" w:eastAsia="Times New Roman" w:hAnsi="Arial" w:cs="Arial"/>
          <w:color w:val="000000"/>
          <w:lang w:val="en-US" w:eastAsia="en-GB"/>
        </w:rPr>
        <w:t xml:space="preserve">contribute to increased international competitiveness of UK research and industry, improved ability to attract and train </w:t>
      </w:r>
      <w:r w:rsidR="000E634A">
        <w:rPr>
          <w:rFonts w:ascii="Arial" w:eastAsia="Times New Roman" w:hAnsi="Arial" w:cs="Arial"/>
          <w:color w:val="000000"/>
          <w:lang w:val="en-US" w:eastAsia="en-GB"/>
        </w:rPr>
        <w:t>our desperately needed</w:t>
      </w:r>
      <w:r w:rsidRPr="00C54F89">
        <w:rPr>
          <w:rFonts w:ascii="Arial" w:eastAsia="Times New Roman" w:hAnsi="Arial" w:cs="Arial"/>
          <w:color w:val="000000"/>
          <w:lang w:val="en-US" w:eastAsia="en-GB"/>
        </w:rPr>
        <w:t xml:space="preserve"> highly-skilled workforce, and, ultimately, improve</w:t>
      </w:r>
      <w:r w:rsidR="000E634A">
        <w:rPr>
          <w:rFonts w:ascii="Arial" w:eastAsia="Times New Roman" w:hAnsi="Arial" w:cs="Arial"/>
          <w:color w:val="000000"/>
          <w:lang w:val="en-US" w:eastAsia="en-GB"/>
        </w:rPr>
        <w:t>d</w:t>
      </w:r>
      <w:r w:rsidRPr="00C54F89">
        <w:rPr>
          <w:rFonts w:ascii="Arial" w:eastAsia="Times New Roman" w:hAnsi="Arial" w:cs="Arial"/>
          <w:color w:val="000000"/>
          <w:lang w:val="en-US" w:eastAsia="en-GB"/>
        </w:rPr>
        <w:t xml:space="preserve"> quality of life.</w:t>
      </w:r>
    </w:p>
    <w:p w:rsidR="00953FE0" w:rsidRDefault="00FC6CF6">
      <w:pPr>
        <w:rPr>
          <w:rFonts w:ascii="Arial" w:hAnsi="Arial" w:cs="Arial"/>
        </w:rPr>
      </w:pPr>
      <w:hyperlink r:id="rId9" w:history="1">
        <w:r w:rsidR="009B5F11" w:rsidRPr="00C54F89">
          <w:rPr>
            <w:rStyle w:val="Hyperlink"/>
            <w:rFonts w:ascii="Arial" w:eastAsia="Times New Roman" w:hAnsi="Arial" w:cs="Arial"/>
            <w:b/>
            <w:bCs/>
            <w:lang w:val="en-US" w:eastAsia="en-GB"/>
          </w:rPr>
          <w:t>Read AIRTO’s submission to the Nurse Review</w:t>
        </w:r>
      </w:hyperlink>
    </w:p>
    <w:p w:rsidR="0014299E" w:rsidRDefault="0014299E">
      <w:pPr>
        <w:rPr>
          <w:rFonts w:ascii="Arial" w:hAnsi="Arial" w:cs="Arial"/>
        </w:rPr>
      </w:pPr>
    </w:p>
    <w:p w:rsidR="0014299E" w:rsidRDefault="00B40EF0">
      <w:pPr>
        <w:rPr>
          <w:rFonts w:ascii="Arial" w:hAnsi="Arial" w:cs="Arial"/>
        </w:rPr>
      </w:pPr>
      <w:r>
        <w:rPr>
          <w:rFonts w:ascii="Arial" w:hAnsi="Arial" w:cs="Arial"/>
          <w:b/>
        </w:rPr>
        <w:t>For further information</w:t>
      </w:r>
      <w:r w:rsidR="0014299E" w:rsidRPr="0014299E">
        <w:rPr>
          <w:rFonts w:ascii="Arial" w:hAnsi="Arial" w:cs="Arial"/>
        </w:rPr>
        <w:t xml:space="preserve"> </w:t>
      </w:r>
      <w:r w:rsidR="0014299E" w:rsidRPr="00B40EF0">
        <w:rPr>
          <w:rFonts w:ascii="Arial" w:hAnsi="Arial" w:cs="Arial"/>
          <w:b/>
        </w:rPr>
        <w:t>please contact:</w:t>
      </w:r>
    </w:p>
    <w:p w:rsidR="0014299E" w:rsidRDefault="0014299E" w:rsidP="0014299E">
      <w:pPr>
        <w:pStyle w:val="NormalWeb"/>
        <w:rPr>
          <w:rFonts w:ascii="Helvetica" w:hAnsi="Helvetica" w:cs="Helvetica"/>
          <w:color w:val="000000"/>
          <w:sz w:val="22"/>
          <w:szCs w:val="22"/>
          <w:lang w:val="en-US"/>
        </w:rPr>
      </w:pPr>
      <w:proofErr w:type="spellStart"/>
      <w:r>
        <w:rPr>
          <w:rFonts w:ascii="Helvetica" w:hAnsi="Helvetica" w:cs="Helvetica"/>
          <w:color w:val="000000"/>
          <w:sz w:val="22"/>
          <w:szCs w:val="22"/>
          <w:lang w:val="en-US"/>
        </w:rPr>
        <w:t>Dr</w:t>
      </w:r>
      <w:proofErr w:type="spellEnd"/>
      <w:r>
        <w:rPr>
          <w:rFonts w:ascii="Helvetica" w:hAnsi="Helvetica" w:cs="Helvetica"/>
          <w:color w:val="000000"/>
          <w:sz w:val="22"/>
          <w:szCs w:val="22"/>
          <w:lang w:val="en-US"/>
        </w:rPr>
        <w:t xml:space="preserve"> Jane Gate, Executive Director, AIRTO</w:t>
      </w:r>
      <w:r>
        <w:rPr>
          <w:rFonts w:ascii="Helvetica" w:hAnsi="Helvetica" w:cs="Helvetica"/>
          <w:color w:val="000000"/>
          <w:sz w:val="22"/>
          <w:szCs w:val="22"/>
          <w:lang w:val="en-US"/>
        </w:rPr>
        <w:br/>
        <w:t>Tel: +44(0)20 8943 6354</w:t>
      </w:r>
      <w:r>
        <w:rPr>
          <w:rFonts w:ascii="Helvetica" w:hAnsi="Helvetica" w:cs="Helvetica"/>
          <w:color w:val="000000"/>
          <w:sz w:val="22"/>
          <w:szCs w:val="22"/>
          <w:lang w:val="en-US"/>
        </w:rPr>
        <w:br/>
        <w:t xml:space="preserve">e-mail: </w:t>
      </w:r>
      <w:hyperlink r:id="rId10" w:history="1">
        <w:r>
          <w:rPr>
            <w:rStyle w:val="Hyperlink"/>
            <w:rFonts w:ascii="Helvetica" w:hAnsi="Helvetica" w:cs="Helvetica"/>
            <w:sz w:val="22"/>
            <w:szCs w:val="22"/>
            <w:lang w:val="en-US"/>
          </w:rPr>
          <w:t>jane.gate@airto.co.uk</w:t>
        </w:r>
      </w:hyperlink>
    </w:p>
    <w:p w:rsidR="0014299E" w:rsidRDefault="00FC6CF6" w:rsidP="0014299E">
      <w:pPr>
        <w:pStyle w:val="NormalWeb"/>
        <w:rPr>
          <w:rFonts w:ascii="Helvetica" w:hAnsi="Helvetica" w:cs="Helvetica"/>
          <w:color w:val="000000"/>
          <w:sz w:val="22"/>
          <w:szCs w:val="22"/>
          <w:lang w:val="en-US"/>
        </w:rPr>
      </w:pPr>
      <w:hyperlink r:id="rId11" w:history="1">
        <w:r w:rsidR="0014299E" w:rsidRPr="00C27292">
          <w:rPr>
            <w:rStyle w:val="Hyperlink"/>
            <w:rFonts w:ascii="Helvetica" w:hAnsi="Helvetica" w:cs="Helvetica"/>
            <w:sz w:val="22"/>
            <w:szCs w:val="22"/>
            <w:lang w:val="en-US"/>
          </w:rPr>
          <w:t>www.airto.co.uk</w:t>
        </w:r>
      </w:hyperlink>
    </w:p>
    <w:p w:rsidR="0014299E" w:rsidRDefault="0014299E" w:rsidP="0014299E">
      <w:pPr>
        <w:pStyle w:val="NormalWeb"/>
        <w:rPr>
          <w:rFonts w:ascii="Helvetica" w:hAnsi="Helvetica" w:cs="Helvetica"/>
          <w:color w:val="000000"/>
          <w:sz w:val="22"/>
          <w:szCs w:val="22"/>
          <w:lang w:val="en-US"/>
        </w:rPr>
      </w:pPr>
    </w:p>
    <w:p w:rsidR="0014299E" w:rsidRPr="0014299E" w:rsidRDefault="0014299E">
      <w:pPr>
        <w:rPr>
          <w:rFonts w:ascii="Arial" w:hAnsi="Arial" w:cs="Arial"/>
        </w:rPr>
      </w:pPr>
      <w:r w:rsidRPr="0014299E">
        <w:rPr>
          <w:rFonts w:ascii="Arial" w:hAnsi="Arial" w:cs="Arial"/>
        </w:rPr>
        <w:br/>
      </w:r>
    </w:p>
    <w:sectPr w:rsidR="0014299E" w:rsidRPr="0014299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DD4" w:rsidRDefault="00BF7DD4" w:rsidP="006D67D4">
      <w:pPr>
        <w:spacing w:after="0" w:line="240" w:lineRule="auto"/>
      </w:pPr>
      <w:r>
        <w:separator/>
      </w:r>
    </w:p>
  </w:endnote>
  <w:endnote w:type="continuationSeparator" w:id="0">
    <w:p w:rsidR="00BF7DD4" w:rsidRDefault="00BF7DD4" w:rsidP="006D67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DD4" w:rsidRDefault="00BF7D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DD4" w:rsidRDefault="00BF7DD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DD4" w:rsidRDefault="00BF7D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DD4" w:rsidRDefault="00BF7DD4" w:rsidP="006D67D4">
      <w:pPr>
        <w:spacing w:after="0" w:line="240" w:lineRule="auto"/>
      </w:pPr>
      <w:r>
        <w:separator/>
      </w:r>
    </w:p>
  </w:footnote>
  <w:footnote w:type="continuationSeparator" w:id="0">
    <w:p w:rsidR="00BF7DD4" w:rsidRDefault="00BF7DD4" w:rsidP="006D67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DD4" w:rsidRDefault="00BF7DD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DD4" w:rsidRDefault="00BF7DD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7DD4" w:rsidRDefault="00BF7D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7142C"/>
    <w:multiLevelType w:val="multilevel"/>
    <w:tmpl w:val="0A409B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E44449F"/>
    <w:multiLevelType w:val="hybridMultilevel"/>
    <w:tmpl w:val="AFF86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D4"/>
    <w:rsid w:val="000E634A"/>
    <w:rsid w:val="0014299E"/>
    <w:rsid w:val="004245C9"/>
    <w:rsid w:val="00477BBF"/>
    <w:rsid w:val="00533946"/>
    <w:rsid w:val="006D67D4"/>
    <w:rsid w:val="006D6FEB"/>
    <w:rsid w:val="00700FBD"/>
    <w:rsid w:val="00705520"/>
    <w:rsid w:val="00755977"/>
    <w:rsid w:val="00762CD4"/>
    <w:rsid w:val="008561CB"/>
    <w:rsid w:val="00953FE0"/>
    <w:rsid w:val="009B5F11"/>
    <w:rsid w:val="00AC4D44"/>
    <w:rsid w:val="00B40EF0"/>
    <w:rsid w:val="00B951B0"/>
    <w:rsid w:val="00BF7DD4"/>
    <w:rsid w:val="00C034B1"/>
    <w:rsid w:val="00C54F89"/>
    <w:rsid w:val="00C62054"/>
    <w:rsid w:val="00DB458B"/>
    <w:rsid w:val="00DC0C3A"/>
    <w:rsid w:val="00DE43BE"/>
    <w:rsid w:val="00E86A31"/>
    <w:rsid w:val="00F37BA2"/>
    <w:rsid w:val="00FC6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189501-CEE3-43BB-A5E7-2F9E2743B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D67D4"/>
    <w:pPr>
      <w:spacing w:before="161" w:after="161" w:line="240" w:lineRule="atLeast"/>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67D4"/>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6D67D4"/>
    <w:rPr>
      <w:strike w:val="0"/>
      <w:dstrike w:val="0"/>
      <w:color w:val="0088CC"/>
      <w:u w:val="none"/>
      <w:effect w:val="none"/>
      <w:shd w:val="clear" w:color="auto" w:fill="auto"/>
    </w:rPr>
  </w:style>
  <w:style w:type="character" w:styleId="Strong">
    <w:name w:val="Strong"/>
    <w:basedOn w:val="DefaultParagraphFont"/>
    <w:uiPriority w:val="22"/>
    <w:qFormat/>
    <w:rsid w:val="006D67D4"/>
    <w:rPr>
      <w:b/>
      <w:bCs/>
    </w:rPr>
  </w:style>
  <w:style w:type="paragraph" w:styleId="NormalWeb">
    <w:name w:val="Normal (Web)"/>
    <w:basedOn w:val="Normal"/>
    <w:uiPriority w:val="99"/>
    <w:semiHidden/>
    <w:unhideWhenUsed/>
    <w:rsid w:val="006D67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emph">
    <w:name w:val="emph"/>
    <w:basedOn w:val="Normal"/>
    <w:rsid w:val="006D67D4"/>
    <w:pPr>
      <w:spacing w:before="100" w:beforeAutospacing="1" w:after="100" w:afterAutospacing="1" w:line="300" w:lineRule="atLeast"/>
    </w:pPr>
    <w:rPr>
      <w:rFonts w:ascii="Georgia" w:eastAsia="Times New Roman" w:hAnsi="Georgia" w:cs="Times New Roman"/>
      <w:color w:val="104E8B"/>
      <w:sz w:val="27"/>
      <w:szCs w:val="27"/>
      <w:lang w:eastAsia="en-GB"/>
    </w:rPr>
  </w:style>
  <w:style w:type="paragraph" w:customStyle="1" w:styleId="byline">
    <w:name w:val="byline"/>
    <w:basedOn w:val="Normal"/>
    <w:rsid w:val="006D67D4"/>
    <w:pPr>
      <w:spacing w:after="0" w:line="240" w:lineRule="auto"/>
    </w:pPr>
    <w:rPr>
      <w:rFonts w:ascii="Times New Roman" w:eastAsia="Times New Roman" w:hAnsi="Times New Roman" w:cs="Times New Roman"/>
      <w:i/>
      <w:iCs/>
      <w:color w:val="9FA6B4"/>
      <w:sz w:val="24"/>
      <w:szCs w:val="24"/>
      <w:lang w:eastAsia="en-GB"/>
    </w:rPr>
  </w:style>
  <w:style w:type="paragraph" w:styleId="ListParagraph">
    <w:name w:val="List Paragraph"/>
    <w:basedOn w:val="Normal"/>
    <w:uiPriority w:val="34"/>
    <w:qFormat/>
    <w:rsid w:val="006D67D4"/>
    <w:pPr>
      <w:ind w:left="720"/>
      <w:contextualSpacing/>
    </w:pPr>
  </w:style>
  <w:style w:type="paragraph" w:styleId="Header">
    <w:name w:val="header"/>
    <w:basedOn w:val="Normal"/>
    <w:link w:val="HeaderChar"/>
    <w:uiPriority w:val="99"/>
    <w:unhideWhenUsed/>
    <w:rsid w:val="006D67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7D4"/>
  </w:style>
  <w:style w:type="paragraph" w:styleId="Footer">
    <w:name w:val="footer"/>
    <w:basedOn w:val="Normal"/>
    <w:link w:val="FooterChar"/>
    <w:uiPriority w:val="99"/>
    <w:unhideWhenUsed/>
    <w:rsid w:val="006D67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67D4"/>
  </w:style>
  <w:style w:type="paragraph" w:styleId="BalloonText">
    <w:name w:val="Balloon Text"/>
    <w:basedOn w:val="Normal"/>
    <w:link w:val="BalloonTextChar"/>
    <w:uiPriority w:val="99"/>
    <w:semiHidden/>
    <w:unhideWhenUsed/>
    <w:rsid w:val="009B5F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F11"/>
    <w:rPr>
      <w:rFonts w:ascii="Segoe UI" w:hAnsi="Segoe UI" w:cs="Segoe UI"/>
      <w:sz w:val="18"/>
      <w:szCs w:val="18"/>
    </w:rPr>
  </w:style>
  <w:style w:type="character" w:styleId="FollowedHyperlink">
    <w:name w:val="FollowedHyperlink"/>
    <w:basedOn w:val="DefaultParagraphFont"/>
    <w:uiPriority w:val="99"/>
    <w:semiHidden/>
    <w:unhideWhenUsed/>
    <w:rsid w:val="009B5F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556573">
      <w:bodyDiv w:val="1"/>
      <w:marLeft w:val="0"/>
      <w:marRight w:val="0"/>
      <w:marTop w:val="0"/>
      <w:marBottom w:val="0"/>
      <w:divBdr>
        <w:top w:val="none" w:sz="0" w:space="0" w:color="auto"/>
        <w:left w:val="none" w:sz="0" w:space="0" w:color="auto"/>
        <w:bottom w:val="none" w:sz="0" w:space="0" w:color="auto"/>
        <w:right w:val="none" w:sz="0" w:space="0" w:color="auto"/>
      </w:divBdr>
      <w:divsChild>
        <w:div w:id="1247420615">
          <w:marLeft w:val="0"/>
          <w:marRight w:val="0"/>
          <w:marTop w:val="0"/>
          <w:marBottom w:val="0"/>
          <w:divBdr>
            <w:top w:val="none" w:sz="0" w:space="0" w:color="auto"/>
            <w:left w:val="none" w:sz="0" w:space="0" w:color="auto"/>
            <w:bottom w:val="none" w:sz="0" w:space="0" w:color="auto"/>
            <w:right w:val="none" w:sz="0" w:space="0" w:color="auto"/>
          </w:divBdr>
          <w:divsChild>
            <w:div w:id="2138647327">
              <w:marLeft w:val="0"/>
              <w:marRight w:val="0"/>
              <w:marTop w:val="360"/>
              <w:marBottom w:val="0"/>
              <w:divBdr>
                <w:top w:val="none" w:sz="0" w:space="0" w:color="auto"/>
                <w:left w:val="none" w:sz="0" w:space="0" w:color="auto"/>
                <w:bottom w:val="none" w:sz="0" w:space="0" w:color="auto"/>
                <w:right w:val="none" w:sz="0" w:space="0" w:color="auto"/>
              </w:divBdr>
              <w:divsChild>
                <w:div w:id="1906983924">
                  <w:marLeft w:val="0"/>
                  <w:marRight w:val="0"/>
                  <w:marTop w:val="0"/>
                  <w:marBottom w:val="0"/>
                  <w:divBdr>
                    <w:top w:val="none" w:sz="0" w:space="0" w:color="auto"/>
                    <w:left w:val="none" w:sz="0" w:space="0" w:color="auto"/>
                    <w:bottom w:val="none" w:sz="0" w:space="0" w:color="auto"/>
                    <w:right w:val="none" w:sz="0" w:space="0" w:color="auto"/>
                  </w:divBdr>
                  <w:divsChild>
                    <w:div w:id="21062659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70089625">
      <w:bodyDiv w:val="1"/>
      <w:marLeft w:val="0"/>
      <w:marRight w:val="0"/>
      <w:marTop w:val="0"/>
      <w:marBottom w:val="0"/>
      <w:divBdr>
        <w:top w:val="none" w:sz="0" w:space="0" w:color="auto"/>
        <w:left w:val="none" w:sz="0" w:space="0" w:color="auto"/>
        <w:bottom w:val="none" w:sz="0" w:space="0" w:color="auto"/>
        <w:right w:val="none" w:sz="0" w:space="0" w:color="auto"/>
      </w:divBdr>
      <w:divsChild>
        <w:div w:id="1685008838">
          <w:marLeft w:val="0"/>
          <w:marRight w:val="0"/>
          <w:marTop w:val="0"/>
          <w:marBottom w:val="0"/>
          <w:divBdr>
            <w:top w:val="none" w:sz="0" w:space="0" w:color="auto"/>
            <w:left w:val="none" w:sz="0" w:space="0" w:color="auto"/>
            <w:bottom w:val="none" w:sz="0" w:space="0" w:color="auto"/>
            <w:right w:val="none" w:sz="0" w:space="0" w:color="auto"/>
          </w:divBdr>
          <w:divsChild>
            <w:div w:id="1411923581">
              <w:marLeft w:val="0"/>
              <w:marRight w:val="0"/>
              <w:marTop w:val="360"/>
              <w:marBottom w:val="0"/>
              <w:divBdr>
                <w:top w:val="none" w:sz="0" w:space="0" w:color="auto"/>
                <w:left w:val="none" w:sz="0" w:space="0" w:color="auto"/>
                <w:bottom w:val="none" w:sz="0" w:space="0" w:color="auto"/>
                <w:right w:val="none" w:sz="0" w:space="0" w:color="auto"/>
              </w:divBdr>
              <w:divsChild>
                <w:div w:id="127863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irto.co.uk/wp-content/uploads/2015/08/airto_oxford_economics_2014.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uploads/system/uploads/attachment_data/file/478125/BIS-15-625-ensuring-a-successful-UK-research-endeavour.pdf"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irto.co.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jane.gate@airto.co.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irto.co.uk/wp-content/uploads/2015/09/AIRTO_response_nurse_review_2015.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F6B7E8B9</Template>
  <TotalTime>6</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Gate</dc:creator>
  <cp:lastModifiedBy>Shelley Sharma</cp:lastModifiedBy>
  <cp:revision>6</cp:revision>
  <cp:lastPrinted>2015-11-23T09:42:00Z</cp:lastPrinted>
  <dcterms:created xsi:type="dcterms:W3CDTF">2015-11-23T11:51:00Z</dcterms:created>
  <dcterms:modified xsi:type="dcterms:W3CDTF">2015-11-23T14:36:00Z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coClassification">
    <vt:lpwstr>Not an NPL document (No visible marking)</vt:lpwstr>
  </property>
  <property fmtid="{D5CDD505-2E9C-101B-9397-08002B2CF9AE}" pid="3" name="aliashDocumentMarking">
    <vt:lpwstr/>
  </property>
</Properties>
</file>